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D0" w:rsidRPr="00B57679" w:rsidRDefault="000911D0" w:rsidP="000911D0">
      <w:pPr>
        <w:pStyle w:val="Tytu"/>
        <w:rPr>
          <w:rFonts w:ascii="Tahoma" w:hAnsi="Tahoma" w:cs="Tahoma"/>
        </w:rPr>
      </w:pPr>
      <w:r w:rsidRPr="00B57679">
        <w:rPr>
          <w:rFonts w:ascii="Tahoma" w:hAnsi="Tahoma" w:cs="Tahoma"/>
        </w:rPr>
        <w:t>Zarządzenie Nr 7/2014</w:t>
      </w:r>
    </w:p>
    <w:p w:rsidR="000911D0" w:rsidRPr="00B57679" w:rsidRDefault="000911D0" w:rsidP="000911D0">
      <w:pPr>
        <w:pStyle w:val="Podtytu"/>
        <w:rPr>
          <w:rFonts w:ascii="Tahoma" w:hAnsi="Tahoma" w:cs="Tahoma"/>
        </w:rPr>
      </w:pPr>
      <w:r w:rsidRPr="00B57679">
        <w:rPr>
          <w:rFonts w:ascii="Tahoma" w:hAnsi="Tahoma" w:cs="Tahoma"/>
        </w:rPr>
        <w:t xml:space="preserve">Dyrektora  Miejskiego Ośrodka Pomocy Społecznej w Bochni </w:t>
      </w:r>
    </w:p>
    <w:p w:rsidR="000911D0" w:rsidRPr="00B57679" w:rsidRDefault="000911D0" w:rsidP="000911D0">
      <w:pPr>
        <w:jc w:val="center"/>
        <w:rPr>
          <w:rFonts w:ascii="Tahoma" w:hAnsi="Tahoma" w:cs="Tahoma"/>
          <w:b/>
          <w:bCs/>
          <w:sz w:val="28"/>
        </w:rPr>
      </w:pPr>
      <w:r w:rsidRPr="00B57679">
        <w:rPr>
          <w:rFonts w:ascii="Tahoma" w:hAnsi="Tahoma" w:cs="Tahoma"/>
          <w:b/>
          <w:bCs/>
          <w:sz w:val="28"/>
        </w:rPr>
        <w:t xml:space="preserve">z dnia  19 maja 2014r. </w:t>
      </w:r>
    </w:p>
    <w:p w:rsidR="000911D0" w:rsidRPr="00B57679" w:rsidRDefault="000911D0" w:rsidP="000911D0">
      <w:pPr>
        <w:jc w:val="center"/>
        <w:rPr>
          <w:rFonts w:ascii="Tahoma" w:hAnsi="Tahoma" w:cs="Tahoma"/>
          <w:sz w:val="24"/>
        </w:rPr>
      </w:pPr>
    </w:p>
    <w:p w:rsidR="000911D0" w:rsidRPr="00B57679" w:rsidRDefault="000911D0" w:rsidP="000911D0">
      <w:pPr>
        <w:ind w:left="1416" w:hanging="1416"/>
        <w:jc w:val="both"/>
        <w:rPr>
          <w:rFonts w:ascii="Tahoma" w:hAnsi="Tahoma" w:cs="Tahoma"/>
        </w:rPr>
      </w:pPr>
    </w:p>
    <w:p w:rsidR="000911D0" w:rsidRPr="00B57679" w:rsidRDefault="000911D0" w:rsidP="000911D0">
      <w:pPr>
        <w:ind w:left="993" w:hanging="993"/>
        <w:jc w:val="both"/>
        <w:rPr>
          <w:rFonts w:ascii="Tahoma" w:hAnsi="Tahoma" w:cs="Tahoma"/>
          <w:b/>
          <w:bCs/>
        </w:rPr>
      </w:pPr>
      <w:r w:rsidRPr="00B57679">
        <w:rPr>
          <w:rFonts w:ascii="Tahoma" w:hAnsi="Tahoma" w:cs="Tahoma"/>
        </w:rPr>
        <w:t xml:space="preserve">w sprawie: </w:t>
      </w:r>
      <w:r w:rsidRPr="00B57679">
        <w:rPr>
          <w:rFonts w:ascii="Tahoma" w:hAnsi="Tahoma" w:cs="Tahoma"/>
          <w:b/>
        </w:rPr>
        <w:t>wprowadzenia</w:t>
      </w:r>
      <w:r w:rsidRPr="00B57679">
        <w:rPr>
          <w:rFonts w:ascii="Tahoma" w:hAnsi="Tahoma" w:cs="Tahoma"/>
        </w:rPr>
        <w:t xml:space="preserve"> </w:t>
      </w:r>
      <w:r w:rsidRPr="00B57679">
        <w:rPr>
          <w:rFonts w:ascii="Tahoma" w:hAnsi="Tahoma" w:cs="Tahoma"/>
          <w:b/>
        </w:rPr>
        <w:t xml:space="preserve">zmian w </w:t>
      </w:r>
      <w:r w:rsidRPr="00B57679">
        <w:rPr>
          <w:rFonts w:ascii="Tahoma" w:hAnsi="Tahoma" w:cs="Tahoma"/>
          <w:b/>
          <w:bCs/>
        </w:rPr>
        <w:t xml:space="preserve">Regulaminie Organizacyjnym Miejskiego Ośrodka   </w:t>
      </w:r>
    </w:p>
    <w:p w:rsidR="000911D0" w:rsidRPr="00B57679" w:rsidRDefault="000911D0" w:rsidP="000911D0">
      <w:pPr>
        <w:ind w:left="993"/>
        <w:jc w:val="both"/>
        <w:rPr>
          <w:rFonts w:ascii="Tahoma" w:hAnsi="Tahoma" w:cs="Tahoma"/>
          <w:b/>
          <w:bCs/>
        </w:rPr>
      </w:pPr>
      <w:r w:rsidRPr="00B57679">
        <w:rPr>
          <w:rFonts w:ascii="Tahoma" w:hAnsi="Tahoma" w:cs="Tahoma"/>
          <w:b/>
          <w:bCs/>
        </w:rPr>
        <w:t xml:space="preserve"> Pomocy Społecznej w Bochni </w:t>
      </w:r>
    </w:p>
    <w:p w:rsidR="000911D0" w:rsidRPr="00B57679" w:rsidRDefault="000911D0" w:rsidP="000911D0">
      <w:pPr>
        <w:jc w:val="both"/>
        <w:rPr>
          <w:rFonts w:ascii="Tahoma" w:hAnsi="Tahoma" w:cs="Tahoma"/>
          <w:b/>
          <w:bCs/>
        </w:rPr>
      </w:pPr>
    </w:p>
    <w:p w:rsidR="000911D0" w:rsidRPr="00B57679" w:rsidRDefault="000911D0" w:rsidP="000911D0">
      <w:pPr>
        <w:pStyle w:val="Tekstpodstawowywcity"/>
        <w:ind w:left="0" w:firstLine="708"/>
        <w:jc w:val="both"/>
        <w:rPr>
          <w:rFonts w:ascii="Tahoma" w:hAnsi="Tahoma" w:cs="Tahoma"/>
        </w:rPr>
      </w:pPr>
      <w:r w:rsidRPr="00B57679">
        <w:rPr>
          <w:rFonts w:ascii="Tahoma" w:hAnsi="Tahoma" w:cs="Tahoma"/>
        </w:rPr>
        <w:t>Na podstawie § 3 ust. 7 Statutu Miejskiego Ośrodka Pomocy Społecznej w  Bochni nadanego uchwałą Rady Miejskiej Nr XXII/233/04 z dnia 24 czerwca 2004 r. w sprawie: Statutu Miejskiego Ośrodka Pomocy Społecznej w Bochni (</w:t>
      </w:r>
      <w:proofErr w:type="spellStart"/>
      <w:r w:rsidRPr="00B57679">
        <w:rPr>
          <w:rFonts w:ascii="Tahoma" w:hAnsi="Tahoma" w:cs="Tahoma"/>
        </w:rPr>
        <w:t>Dz.Urz</w:t>
      </w:r>
      <w:proofErr w:type="spellEnd"/>
      <w:r w:rsidRPr="00B57679">
        <w:rPr>
          <w:rFonts w:ascii="Tahoma" w:hAnsi="Tahoma" w:cs="Tahoma"/>
        </w:rPr>
        <w:t xml:space="preserve">. Woj. Małopolskiego z 2004 r. Nr. 237, poz. 2638 z </w:t>
      </w:r>
      <w:proofErr w:type="spellStart"/>
      <w:r w:rsidRPr="00B57679">
        <w:rPr>
          <w:rFonts w:ascii="Tahoma" w:hAnsi="Tahoma" w:cs="Tahoma"/>
        </w:rPr>
        <w:t>późn</w:t>
      </w:r>
      <w:proofErr w:type="spellEnd"/>
      <w:r w:rsidRPr="00B57679">
        <w:rPr>
          <w:rFonts w:ascii="Tahoma" w:hAnsi="Tahoma" w:cs="Tahoma"/>
        </w:rPr>
        <w:t xml:space="preserve">. zm.)  </w:t>
      </w:r>
      <w:r w:rsidRPr="00B57679">
        <w:rPr>
          <w:rFonts w:ascii="Tahoma" w:hAnsi="Tahoma" w:cs="Tahoma"/>
          <w:b/>
          <w:bCs/>
        </w:rPr>
        <w:t xml:space="preserve">z a r z ą d z a m   </w:t>
      </w:r>
      <w:r w:rsidRPr="00B57679">
        <w:rPr>
          <w:rFonts w:ascii="Tahoma" w:hAnsi="Tahoma" w:cs="Tahoma"/>
        </w:rPr>
        <w:t xml:space="preserve">co następuje: </w:t>
      </w:r>
    </w:p>
    <w:p w:rsidR="000911D0" w:rsidRPr="00B57679" w:rsidRDefault="000911D0" w:rsidP="000911D0">
      <w:pPr>
        <w:pStyle w:val="Tekstpodstawowywcity"/>
        <w:ind w:left="0"/>
        <w:rPr>
          <w:rFonts w:ascii="Tahoma" w:hAnsi="Tahoma" w:cs="Tahoma"/>
        </w:rPr>
      </w:pPr>
    </w:p>
    <w:p w:rsidR="000911D0" w:rsidRPr="00B57679" w:rsidRDefault="000911D0" w:rsidP="000911D0">
      <w:pPr>
        <w:pStyle w:val="Tekstpodstawowywcity"/>
        <w:ind w:left="0"/>
        <w:jc w:val="center"/>
        <w:rPr>
          <w:rFonts w:ascii="Tahoma" w:hAnsi="Tahoma" w:cs="Tahoma"/>
        </w:rPr>
      </w:pPr>
      <w:r w:rsidRPr="00B57679">
        <w:rPr>
          <w:rFonts w:ascii="Tahoma" w:hAnsi="Tahoma" w:cs="Tahoma"/>
        </w:rPr>
        <w:t>§ 1</w:t>
      </w:r>
    </w:p>
    <w:p w:rsidR="000911D0" w:rsidRPr="00B57679" w:rsidRDefault="000911D0" w:rsidP="000911D0">
      <w:pPr>
        <w:pStyle w:val="Tekstpodstawowywcity"/>
        <w:ind w:left="0"/>
        <w:jc w:val="both"/>
        <w:rPr>
          <w:rFonts w:ascii="Tahoma" w:hAnsi="Tahoma" w:cs="Tahoma"/>
        </w:rPr>
      </w:pPr>
      <w:r w:rsidRPr="00B57679">
        <w:rPr>
          <w:rFonts w:ascii="Tahoma" w:hAnsi="Tahoma" w:cs="Tahoma"/>
        </w:rPr>
        <w:t xml:space="preserve">W Regulaminie Organizacyjnym Miejskiego Ośrodka Pomocy Społecznej w Bochni wprowadzonym Zarządzeniem wewnętrznym Nr 6/2009 Dyrektora Miejskiego Ośrodka Pomocy Społecznej w Bochni z </w:t>
      </w:r>
      <w:proofErr w:type="spellStart"/>
      <w:r w:rsidRPr="00B57679">
        <w:rPr>
          <w:rFonts w:ascii="Tahoma" w:hAnsi="Tahoma" w:cs="Tahoma"/>
        </w:rPr>
        <w:t>późn</w:t>
      </w:r>
      <w:proofErr w:type="spellEnd"/>
      <w:r w:rsidRPr="00B57679">
        <w:rPr>
          <w:rFonts w:ascii="Tahoma" w:hAnsi="Tahoma" w:cs="Tahoma"/>
        </w:rPr>
        <w:t>. zm. wprowadza się następujące zmiany.</w:t>
      </w:r>
    </w:p>
    <w:p w:rsidR="000911D0" w:rsidRPr="00B57679" w:rsidRDefault="000911D0" w:rsidP="000911D0">
      <w:pPr>
        <w:pStyle w:val="Tekstpodstawowywcity"/>
        <w:ind w:left="0"/>
        <w:jc w:val="both"/>
        <w:rPr>
          <w:rFonts w:ascii="Tahoma" w:hAnsi="Tahoma" w:cs="Tahoma"/>
        </w:rPr>
      </w:pPr>
    </w:p>
    <w:p w:rsidR="000911D0" w:rsidRPr="00B57679" w:rsidRDefault="000911D0" w:rsidP="000911D0">
      <w:pPr>
        <w:pStyle w:val="Tekstpodstawowywcity"/>
        <w:numPr>
          <w:ilvl w:val="0"/>
          <w:numId w:val="1"/>
        </w:numPr>
        <w:jc w:val="both"/>
        <w:rPr>
          <w:rFonts w:ascii="Tahoma" w:hAnsi="Tahoma" w:cs="Tahoma"/>
        </w:rPr>
      </w:pPr>
      <w:r w:rsidRPr="00B57679">
        <w:rPr>
          <w:rFonts w:ascii="Tahoma" w:hAnsi="Tahoma" w:cs="Tahoma"/>
        </w:rPr>
        <w:t xml:space="preserve">W  § 4 ust. 1 po pkt. 7) dodaje się pkt. 8) w brzmieniu: </w:t>
      </w:r>
    </w:p>
    <w:p w:rsidR="000911D0" w:rsidRPr="00B57679" w:rsidRDefault="000911D0" w:rsidP="000911D0">
      <w:pPr>
        <w:pStyle w:val="Tekstpodstawowywcity"/>
        <w:ind w:firstLine="348"/>
        <w:jc w:val="both"/>
        <w:rPr>
          <w:rFonts w:ascii="Tahoma" w:hAnsi="Tahoma" w:cs="Tahoma"/>
        </w:rPr>
      </w:pPr>
      <w:r w:rsidRPr="00B57679">
        <w:rPr>
          <w:rFonts w:ascii="Tahoma" w:hAnsi="Tahoma" w:cs="Tahoma"/>
        </w:rPr>
        <w:t>„8) ustala uprawnienia do zasiłków dla opiekunów i dokonuje ich wypłaty”</w:t>
      </w:r>
    </w:p>
    <w:p w:rsidR="000911D0" w:rsidRPr="00B57679" w:rsidRDefault="000911D0" w:rsidP="000911D0">
      <w:pPr>
        <w:pStyle w:val="Tekstpodstawowywcity"/>
        <w:jc w:val="both"/>
        <w:rPr>
          <w:rFonts w:ascii="Tahoma" w:hAnsi="Tahoma" w:cs="Tahoma"/>
        </w:rPr>
      </w:pPr>
    </w:p>
    <w:p w:rsidR="000911D0" w:rsidRPr="00B57679" w:rsidRDefault="000911D0" w:rsidP="000911D0">
      <w:pPr>
        <w:pStyle w:val="Tekstpodstawowywcity"/>
        <w:numPr>
          <w:ilvl w:val="0"/>
          <w:numId w:val="1"/>
        </w:numPr>
        <w:jc w:val="both"/>
        <w:rPr>
          <w:rFonts w:ascii="Tahoma" w:hAnsi="Tahoma" w:cs="Tahoma"/>
        </w:rPr>
      </w:pPr>
      <w:r w:rsidRPr="00B57679">
        <w:rPr>
          <w:rFonts w:ascii="Tahoma" w:hAnsi="Tahoma" w:cs="Tahoma"/>
        </w:rPr>
        <w:t xml:space="preserve">W § 5 ust. 3 zmienia się w taki sposób, że otrzymuje brzmienie: </w:t>
      </w:r>
    </w:p>
    <w:p w:rsidR="000911D0" w:rsidRPr="00B57679" w:rsidRDefault="000911D0" w:rsidP="000911D0">
      <w:pPr>
        <w:autoSpaceDE w:val="0"/>
        <w:autoSpaceDN w:val="0"/>
        <w:adjustRightInd w:val="0"/>
        <w:ind w:firstLine="360"/>
        <w:jc w:val="both"/>
        <w:rPr>
          <w:rFonts w:ascii="Tahoma" w:hAnsi="Tahoma" w:cs="Tahoma"/>
          <w:sz w:val="24"/>
          <w:szCs w:val="24"/>
        </w:rPr>
      </w:pPr>
      <w:r w:rsidRPr="00B57679">
        <w:rPr>
          <w:rFonts w:ascii="Tahoma" w:hAnsi="Tahoma" w:cs="Tahoma"/>
          <w:sz w:val="24"/>
          <w:szCs w:val="24"/>
        </w:rPr>
        <w:t>„3. Kierownik Samodzielnej Sekcji Świadczeń Rodzinnych wykonuje zadania określone przez Dyrektora MOPS. Wykonuje i nadzoruje realizację zadań z zakresu świadczeń rodzinnych, świadczeń z funduszu alimentacyjnego i działań podejmowanych wobec dłużników alimentacyjnych oraz zasiłków dla opiekunów. Odpowiada za prawidłowe wykonywanie tych zadań. Podejmuje decyzje w sprawach świadczeń rodzinnych, zasiłków dla opiekunów i funduszu alimentacyjnego, w sprawach dłużników alimentacyjnych - zgodnie z udzielonymi upoważnieniami.  Podlegają mu bezpośrednio pracownicy sekcji, którzy wykonują zadania związane z wymienionymi tu świadczeniami”</w:t>
      </w:r>
    </w:p>
    <w:p w:rsidR="000911D0" w:rsidRPr="00B57679" w:rsidRDefault="000911D0" w:rsidP="000911D0">
      <w:pPr>
        <w:pStyle w:val="Tekstpodstawowywcity"/>
        <w:jc w:val="both"/>
        <w:rPr>
          <w:rFonts w:ascii="Tahoma" w:hAnsi="Tahoma" w:cs="Tahoma"/>
        </w:rPr>
      </w:pPr>
    </w:p>
    <w:p w:rsidR="000911D0" w:rsidRPr="00B57679" w:rsidRDefault="000911D0" w:rsidP="000911D0">
      <w:pPr>
        <w:pStyle w:val="Tekstpodstawowywcity"/>
        <w:jc w:val="both"/>
        <w:rPr>
          <w:rFonts w:ascii="Tahoma" w:hAnsi="Tahoma" w:cs="Tahoma"/>
        </w:rPr>
      </w:pPr>
    </w:p>
    <w:p w:rsidR="000911D0" w:rsidRPr="00B57679" w:rsidRDefault="000911D0" w:rsidP="000911D0">
      <w:pPr>
        <w:pStyle w:val="Tekstpodstawowywcity"/>
        <w:ind w:left="0"/>
        <w:jc w:val="center"/>
        <w:rPr>
          <w:rFonts w:ascii="Tahoma" w:hAnsi="Tahoma" w:cs="Tahoma"/>
        </w:rPr>
      </w:pPr>
    </w:p>
    <w:p w:rsidR="000911D0" w:rsidRPr="00B57679" w:rsidRDefault="000911D0" w:rsidP="000911D0">
      <w:pPr>
        <w:pStyle w:val="Tekstpodstawowywcity"/>
        <w:ind w:left="0"/>
        <w:jc w:val="center"/>
        <w:rPr>
          <w:rFonts w:ascii="Tahoma" w:hAnsi="Tahoma" w:cs="Tahoma"/>
        </w:rPr>
      </w:pPr>
      <w:r w:rsidRPr="00B57679">
        <w:rPr>
          <w:rFonts w:ascii="Tahoma" w:hAnsi="Tahoma" w:cs="Tahoma"/>
        </w:rPr>
        <w:t>§ 2</w:t>
      </w:r>
    </w:p>
    <w:p w:rsidR="000911D0" w:rsidRPr="00B57679" w:rsidRDefault="000911D0" w:rsidP="000911D0">
      <w:pPr>
        <w:pStyle w:val="Tekstpodstawowywcity"/>
        <w:ind w:left="0"/>
        <w:jc w:val="both"/>
        <w:rPr>
          <w:rFonts w:ascii="Tahoma" w:hAnsi="Tahoma" w:cs="Tahoma"/>
        </w:rPr>
      </w:pPr>
      <w:r w:rsidRPr="00B57679">
        <w:rPr>
          <w:rFonts w:ascii="Tahoma" w:hAnsi="Tahoma" w:cs="Tahoma"/>
        </w:rPr>
        <w:t>Wykonanie zarządzenia powierza się Zastępcy Dyrektora MOPS, który zobowiązany jest do  zapoznania z nim pracowników.</w:t>
      </w:r>
    </w:p>
    <w:p w:rsidR="000911D0" w:rsidRPr="00B57679" w:rsidRDefault="000911D0" w:rsidP="000911D0">
      <w:pPr>
        <w:pStyle w:val="Tekstpodstawowywcity"/>
        <w:ind w:left="0" w:firstLine="708"/>
        <w:rPr>
          <w:rFonts w:ascii="Tahoma" w:hAnsi="Tahoma" w:cs="Tahoma"/>
          <w:b/>
          <w:bCs/>
        </w:rPr>
      </w:pPr>
    </w:p>
    <w:p w:rsidR="000911D0" w:rsidRPr="00B57679" w:rsidRDefault="000911D0" w:rsidP="000911D0">
      <w:pPr>
        <w:pStyle w:val="Tekstpodstawowywcity"/>
        <w:ind w:left="0"/>
        <w:jc w:val="center"/>
        <w:rPr>
          <w:rFonts w:ascii="Tahoma" w:hAnsi="Tahoma" w:cs="Tahoma"/>
        </w:rPr>
      </w:pPr>
      <w:r w:rsidRPr="00B57679">
        <w:rPr>
          <w:rFonts w:ascii="Tahoma" w:hAnsi="Tahoma" w:cs="Tahoma"/>
          <w:bCs/>
        </w:rPr>
        <w:t>§ 3</w:t>
      </w:r>
    </w:p>
    <w:p w:rsidR="000911D0" w:rsidRPr="00B57679" w:rsidRDefault="000911D0" w:rsidP="000911D0">
      <w:pPr>
        <w:pStyle w:val="Tekstpodstawowywcity"/>
        <w:ind w:left="0"/>
        <w:jc w:val="both"/>
        <w:rPr>
          <w:rFonts w:ascii="Tahoma" w:hAnsi="Tahoma" w:cs="Tahoma"/>
        </w:rPr>
      </w:pPr>
      <w:r w:rsidRPr="00B57679">
        <w:rPr>
          <w:rFonts w:ascii="Tahoma" w:hAnsi="Tahoma" w:cs="Tahoma"/>
        </w:rPr>
        <w:t>Zarządzenie wchodzi w życie z dniem wydania</w:t>
      </w:r>
    </w:p>
    <w:p w:rsidR="000911D0" w:rsidRPr="00B57679" w:rsidRDefault="000911D0" w:rsidP="000911D0">
      <w:pPr>
        <w:pStyle w:val="Tytu"/>
      </w:pPr>
    </w:p>
    <w:p w:rsidR="000911D0" w:rsidRPr="00B57679" w:rsidRDefault="000911D0" w:rsidP="000911D0">
      <w:pPr>
        <w:pStyle w:val="Tekstpodstawowywcity"/>
        <w:ind w:left="0"/>
      </w:pPr>
    </w:p>
    <w:p w:rsidR="00454E93" w:rsidRDefault="000911D0" w:rsidP="000911D0">
      <w:r w:rsidRPr="00B57679">
        <w:rPr>
          <w:rFonts w:ascii="Tahoma" w:hAnsi="Tahoma" w:cs="Tahoma"/>
          <w:sz w:val="16"/>
          <w:szCs w:val="16"/>
        </w:rPr>
        <w:br w:type="page"/>
      </w:r>
      <w:bookmarkStart w:id="0" w:name="_GoBack"/>
      <w:bookmarkEnd w:id="0"/>
    </w:p>
    <w:sectPr w:rsidR="00454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941D7"/>
    <w:multiLevelType w:val="multilevel"/>
    <w:tmpl w:val="2F9A7F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3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CC"/>
    <w:rsid w:val="000911D0"/>
    <w:rsid w:val="00426C53"/>
    <w:rsid w:val="004442B4"/>
    <w:rsid w:val="0074407E"/>
    <w:rsid w:val="00761E3E"/>
    <w:rsid w:val="00A90BEB"/>
    <w:rsid w:val="00E412D3"/>
    <w:rsid w:val="00F1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E088C-E079-4F82-964C-262A80ED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0911D0"/>
    <w:pPr>
      <w:ind w:left="36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911D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911D0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0911D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911D0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0911D0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2019-02-27T10:20:00Z</dcterms:created>
  <dcterms:modified xsi:type="dcterms:W3CDTF">2019-02-27T10:21:00Z</dcterms:modified>
</cp:coreProperties>
</file>