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8D" w:rsidRPr="00DB0FB7" w:rsidRDefault="0067668D" w:rsidP="00623B31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lang w:eastAsia="ar-SA"/>
        </w:rPr>
      </w:pPr>
      <w:bookmarkStart w:id="0" w:name="_GoBack"/>
      <w:bookmarkEnd w:id="0"/>
      <w:r w:rsidRPr="00DB0FB7">
        <w:rPr>
          <w:rFonts w:eastAsia="DejaVu Sans" w:cs="Arial"/>
          <w:b/>
          <w:color w:val="000000"/>
          <w:kern w:val="1"/>
          <w:lang w:eastAsia="ar-SA"/>
        </w:rPr>
        <w:t>UMOWA POWIERZENIA PRZETWARZANIA DANYCH OSOBOWYCH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Niniejsza umowa (zwana dalej „</w:t>
      </w: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Umową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”) została zawarta w dniu </w:t>
      </w:r>
      <w:r w:rsidR="004131E9">
        <w:rPr>
          <w:rFonts w:eastAsia="DejaVu Sans" w:cs="Arial"/>
          <w:color w:val="000000"/>
          <w:kern w:val="1"/>
          <w:sz w:val="22"/>
          <w:szCs w:val="22"/>
          <w:lang w:eastAsia="ar-SA"/>
        </w:rPr>
        <w:t>……………</w:t>
      </w:r>
      <w:r w:rsidR="002348E1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r. 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pomiędzy:</w:t>
      </w:r>
    </w:p>
    <w:p w:rsidR="0067668D" w:rsidRPr="004131E9" w:rsidRDefault="004131E9" w:rsidP="004131E9">
      <w:pPr>
        <w:pStyle w:val="Tekstpodstawowy21"/>
        <w:overflowPunct/>
        <w:autoSpaceDE/>
        <w:autoSpaceDN w:val="0"/>
        <w:rPr>
          <w:rFonts w:ascii="Arial" w:hAnsi="Arial" w:cs="Arial"/>
          <w:sz w:val="22"/>
          <w:szCs w:val="22"/>
        </w:rPr>
      </w:pPr>
      <w:r w:rsidRPr="004131E9">
        <w:rPr>
          <w:rFonts w:ascii="Arial" w:hAnsi="Arial" w:cs="Arial"/>
          <w:b/>
          <w:bCs/>
          <w:sz w:val="22"/>
          <w:szCs w:val="22"/>
        </w:rPr>
        <w:t>Gminą Miasta Bochnia</w:t>
      </w:r>
      <w:r w:rsidRPr="004131E9">
        <w:rPr>
          <w:rFonts w:ascii="Arial" w:hAnsi="Arial" w:cs="Arial"/>
          <w:sz w:val="22"/>
          <w:szCs w:val="22"/>
        </w:rPr>
        <w:t xml:space="preserve"> ul. Kazimierza Wielkiego 2, 32-700 Bochnia NIP 868-10-01-825 reprezentowaną przez </w:t>
      </w:r>
      <w:r w:rsidRPr="004131E9">
        <w:rPr>
          <w:rFonts w:ascii="Arial" w:hAnsi="Arial" w:cs="Arial"/>
          <w:b/>
          <w:sz w:val="22"/>
          <w:szCs w:val="22"/>
        </w:rPr>
        <w:t>Norbert Paprotę</w:t>
      </w:r>
      <w:r w:rsidRPr="004131E9">
        <w:rPr>
          <w:rFonts w:ascii="Arial" w:hAnsi="Arial" w:cs="Arial"/>
          <w:sz w:val="22"/>
          <w:szCs w:val="22"/>
        </w:rPr>
        <w:t xml:space="preserve"> - Dyrektora </w:t>
      </w:r>
      <w:r w:rsidRPr="004131E9">
        <w:rPr>
          <w:rFonts w:ascii="Arial" w:hAnsi="Arial" w:cs="Arial"/>
          <w:bCs/>
          <w:sz w:val="22"/>
          <w:szCs w:val="22"/>
        </w:rPr>
        <w:t>Miejskiego Ośrodeka Pomocy Społecznej</w:t>
      </w:r>
      <w:r w:rsidRPr="004131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31E9">
        <w:rPr>
          <w:rFonts w:ascii="Arial" w:hAnsi="Arial" w:cs="Arial"/>
          <w:sz w:val="22"/>
          <w:szCs w:val="22"/>
        </w:rPr>
        <w:t xml:space="preserve">w Bochni, 32-700 Bochnia ul. Kolejowa 14, </w:t>
      </w:r>
      <w:r w:rsidRPr="004131E9">
        <w:rPr>
          <w:rFonts w:ascii="Arial" w:eastAsia="DejaVu Sans" w:hAnsi="Arial" w:cs="Arial"/>
          <w:color w:val="000000"/>
          <w:kern w:val="2"/>
          <w:sz w:val="22"/>
          <w:szCs w:val="22"/>
          <w:lang w:eastAsia="ar-SA"/>
        </w:rPr>
        <w:t>zwany</w:t>
      </w:r>
      <w:r>
        <w:rPr>
          <w:rFonts w:ascii="Arial" w:eastAsia="DejaVu Sans" w:hAnsi="Arial" w:cs="Arial"/>
          <w:color w:val="000000"/>
          <w:kern w:val="2"/>
          <w:sz w:val="22"/>
          <w:szCs w:val="22"/>
          <w:lang w:eastAsia="ar-SA"/>
        </w:rPr>
        <w:t>m</w:t>
      </w:r>
      <w:r w:rsidRPr="004131E9">
        <w:rPr>
          <w:rFonts w:ascii="Arial" w:eastAsia="DejaVu Sans" w:hAnsi="Arial" w:cs="Arial"/>
          <w:color w:val="000000"/>
          <w:kern w:val="2"/>
          <w:sz w:val="22"/>
          <w:szCs w:val="22"/>
          <w:lang w:eastAsia="ar-SA"/>
        </w:rPr>
        <w:t xml:space="preserve"> dalej „</w:t>
      </w:r>
      <w:r w:rsidRPr="004131E9">
        <w:rPr>
          <w:rFonts w:ascii="Arial" w:eastAsia="DejaVu Sans" w:hAnsi="Arial" w:cs="Arial"/>
          <w:b/>
          <w:color w:val="000000"/>
          <w:kern w:val="2"/>
          <w:sz w:val="22"/>
          <w:szCs w:val="22"/>
          <w:lang w:eastAsia="ar-SA"/>
        </w:rPr>
        <w:t>Zamawiajacym</w:t>
      </w:r>
      <w:r w:rsidRPr="004131E9">
        <w:rPr>
          <w:rFonts w:ascii="Arial" w:eastAsia="DejaVu Sans" w:hAnsi="Arial" w:cs="Arial"/>
          <w:color w:val="000000"/>
          <w:kern w:val="2"/>
          <w:sz w:val="22"/>
          <w:szCs w:val="22"/>
          <w:lang w:eastAsia="ar-SA"/>
        </w:rPr>
        <w:t>” lub „</w:t>
      </w:r>
      <w:r w:rsidRPr="004131E9">
        <w:rPr>
          <w:rFonts w:ascii="Arial" w:eastAsia="DejaVu Sans" w:hAnsi="Arial" w:cs="Arial"/>
          <w:b/>
          <w:color w:val="000000"/>
          <w:kern w:val="2"/>
          <w:sz w:val="22"/>
          <w:szCs w:val="22"/>
          <w:lang w:eastAsia="ar-SA"/>
        </w:rPr>
        <w:t>Administratorem Danych</w:t>
      </w:r>
      <w:r w:rsidRPr="004131E9">
        <w:rPr>
          <w:rFonts w:ascii="Arial" w:eastAsia="DejaVu Sans" w:hAnsi="Arial" w:cs="Arial"/>
          <w:color w:val="000000"/>
          <w:kern w:val="2"/>
          <w:sz w:val="22"/>
          <w:szCs w:val="22"/>
          <w:lang w:eastAsia="ar-SA"/>
        </w:rPr>
        <w:t>”,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a</w:t>
      </w:r>
    </w:p>
    <w:p w:rsidR="004131E9" w:rsidRPr="00FF7583" w:rsidRDefault="004131E9" w:rsidP="004131E9">
      <w:pPr>
        <w:widowControl w:val="0"/>
        <w:suppressAutoHyphens/>
        <w:spacing w:before="120" w:after="120"/>
        <w:jc w:val="both"/>
        <w:rPr>
          <w:rFonts w:eastAsia="DejaVu Sans" w:cs="Arial"/>
          <w:b/>
          <w:color w:val="000000"/>
          <w:kern w:val="2"/>
          <w:sz w:val="22"/>
          <w:szCs w:val="22"/>
          <w:lang w:eastAsia="ar-SA"/>
        </w:rPr>
      </w:pPr>
      <w:r w:rsidRPr="00FF7583">
        <w:rPr>
          <w:rFonts w:eastAsia="DejaVu Sans" w:cs="Arial"/>
          <w:b/>
          <w:color w:val="000000"/>
          <w:kern w:val="2"/>
          <w:sz w:val="22"/>
          <w:szCs w:val="22"/>
          <w:lang w:eastAsia="ar-SA"/>
        </w:rPr>
        <w:t xml:space="preserve">firmą ……………………….., …………………, NIP ………….. REGON ………………..  </w:t>
      </w:r>
      <w:r w:rsidRPr="00FF7583">
        <w:rPr>
          <w:rFonts w:eastAsia="DejaVu Sans" w:cs="Arial"/>
          <w:color w:val="000000"/>
          <w:kern w:val="2"/>
          <w:sz w:val="22"/>
          <w:szCs w:val="22"/>
          <w:lang w:eastAsia="ar-SA"/>
        </w:rPr>
        <w:t>reprezentowaną przez:</w:t>
      </w:r>
    </w:p>
    <w:p w:rsidR="00611074" w:rsidRPr="00FF7583" w:rsidRDefault="004131E9" w:rsidP="009E7AC9">
      <w:pPr>
        <w:widowControl w:val="0"/>
        <w:suppressAutoHyphens/>
        <w:spacing w:before="120" w:after="120"/>
        <w:jc w:val="both"/>
        <w:rPr>
          <w:rFonts w:eastAsia="DejaVu Sans" w:cs="Arial"/>
          <w:b/>
          <w:color w:val="000000"/>
          <w:kern w:val="2"/>
          <w:sz w:val="22"/>
          <w:szCs w:val="22"/>
          <w:lang w:eastAsia="ar-SA"/>
        </w:rPr>
      </w:pPr>
      <w:r w:rsidRPr="00FF7583">
        <w:rPr>
          <w:rFonts w:eastAsia="DejaVu Sans" w:cs="Arial"/>
          <w:b/>
          <w:color w:val="000000"/>
          <w:kern w:val="2"/>
          <w:sz w:val="22"/>
          <w:szCs w:val="22"/>
          <w:lang w:eastAsia="ar-SA"/>
        </w:rPr>
        <w:t xml:space="preserve"> ………..</w:t>
      </w:r>
    </w:p>
    <w:p w:rsidR="0067668D" w:rsidRPr="00DB0FB7" w:rsidRDefault="00AF39FB" w:rsidP="002348E1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zwaną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dalej „</w:t>
      </w:r>
      <w:r w:rsidR="003D355F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Wykonawcą</w:t>
      </w:r>
      <w:r w:rsidR="00623B31">
        <w:rPr>
          <w:rFonts w:eastAsia="DejaVu Sans" w:cs="Arial"/>
          <w:color w:val="000000"/>
          <w:kern w:val="1"/>
          <w:sz w:val="22"/>
          <w:szCs w:val="22"/>
          <w:lang w:eastAsia="ar-SA"/>
        </w:rPr>
        <w:t>” lub „</w:t>
      </w:r>
      <w:r w:rsidR="00623B31" w:rsidRPr="00623B31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Przetwarzającym</w:t>
      </w:r>
      <w:r w:rsidR="00623B31">
        <w:rPr>
          <w:rFonts w:eastAsia="DejaVu Sans" w:cs="Arial"/>
          <w:color w:val="000000"/>
          <w:kern w:val="1"/>
          <w:sz w:val="22"/>
          <w:szCs w:val="22"/>
          <w:lang w:eastAsia="ar-SA"/>
        </w:rPr>
        <w:t>”</w:t>
      </w:r>
    </w:p>
    <w:p w:rsidR="0067668D" w:rsidRPr="002348E1" w:rsidRDefault="0067668D" w:rsidP="002348E1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zwanymi dalej łącznie „</w:t>
      </w:r>
      <w:r w:rsidRPr="00DB0FB7">
        <w:rPr>
          <w:rFonts w:eastAsia="DejaVu Sans" w:cs="Arial"/>
          <w:b/>
          <w:bCs/>
          <w:color w:val="000000"/>
          <w:kern w:val="1"/>
          <w:sz w:val="22"/>
          <w:szCs w:val="22"/>
          <w:lang w:eastAsia="ar-SA"/>
        </w:rPr>
        <w:t>Stronami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" lub pojedynczo „</w:t>
      </w:r>
      <w:r w:rsidRPr="00DB0FB7">
        <w:rPr>
          <w:rFonts w:eastAsia="DejaVu Sans" w:cs="Arial"/>
          <w:b/>
          <w:bCs/>
          <w:color w:val="000000"/>
          <w:kern w:val="1"/>
          <w:sz w:val="22"/>
          <w:szCs w:val="22"/>
          <w:lang w:eastAsia="ar-SA"/>
        </w:rPr>
        <w:t>Stroną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”,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ZWAŻYWSZY, ŻE:</w:t>
      </w:r>
    </w:p>
    <w:p w:rsidR="0067668D" w:rsidRPr="00F7318C" w:rsidRDefault="004131E9" w:rsidP="00F7318C">
      <w:pPr>
        <w:widowControl w:val="0"/>
        <w:numPr>
          <w:ilvl w:val="0"/>
          <w:numId w:val="2"/>
        </w:numPr>
        <w:suppressAutoHyphens/>
        <w:spacing w:before="120" w:after="120"/>
        <w:ind w:left="567" w:hanging="56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 dniu …………..</w:t>
      </w:r>
      <w:r w:rsidR="009E7AC9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r.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Strony zawarły umowę</w:t>
      </w:r>
      <w:r w:rsidR="009E7AC9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o świadczenie usług </w:t>
      </w:r>
      <w:r w:rsidR="00AF39FB">
        <w:rPr>
          <w:rFonts w:eastAsia="DejaVu Sans" w:cs="Arial"/>
          <w:color w:val="000000"/>
          <w:kern w:val="1"/>
          <w:sz w:val="22"/>
          <w:szCs w:val="22"/>
          <w:lang w:eastAsia="ar-SA"/>
        </w:rPr>
        <w:t>opiekuńczych dla podopiecznych Miejskiego Ośrodka Pomocy Społecznej w Bochni, szczegółowo określonych w ustawie z dnia 12 marca 2004 r. o pomocy społecznej</w:t>
      </w:r>
      <w:r w:rsidR="00A4076C">
        <w:rPr>
          <w:rFonts w:eastAsia="DejaVu Sans" w:cs="Arial"/>
          <w:color w:val="000000"/>
          <w:kern w:val="1"/>
          <w:sz w:val="22"/>
          <w:szCs w:val="22"/>
          <w:lang w:eastAsia="ar-SA"/>
        </w:rPr>
        <w:t>,</w:t>
      </w:r>
      <w:r w:rsidR="00F7318C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</w:t>
      </w:r>
      <w:r w:rsidR="0067668D" w:rsidRPr="00F7318C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(zwaną dalej </w:t>
      </w:r>
      <w:r w:rsidR="0067668D" w:rsidRPr="002348E1">
        <w:rPr>
          <w:rFonts w:eastAsia="DejaVu Sans" w:cs="Arial"/>
          <w:color w:val="000000"/>
          <w:kern w:val="1"/>
          <w:sz w:val="22"/>
          <w:szCs w:val="22"/>
          <w:lang w:eastAsia="ar-SA"/>
        </w:rPr>
        <w:t>„</w:t>
      </w:r>
      <w:r w:rsidR="0067668D" w:rsidRPr="002348E1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Umową o współpracy</w:t>
      </w:r>
      <w:r w:rsidR="0067668D" w:rsidRPr="002348E1">
        <w:rPr>
          <w:rFonts w:eastAsia="DejaVu Sans" w:cs="Arial"/>
          <w:color w:val="000000"/>
          <w:kern w:val="1"/>
          <w:sz w:val="22"/>
          <w:szCs w:val="22"/>
          <w:lang w:eastAsia="ar-SA"/>
        </w:rPr>
        <w:t>”),</w:t>
      </w:r>
    </w:p>
    <w:p w:rsidR="0067668D" w:rsidRDefault="0067668D" w:rsidP="0067668D">
      <w:pPr>
        <w:widowControl w:val="0"/>
        <w:numPr>
          <w:ilvl w:val="0"/>
          <w:numId w:val="2"/>
        </w:numPr>
        <w:suppressAutoHyphens/>
        <w:spacing w:before="120" w:after="120"/>
        <w:ind w:left="567" w:hanging="56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W związku z wykonywaniem zobowiązań określonych w Umowie,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będzie przetwarzał dane osobowe powierzone mu przez </w:t>
      </w:r>
      <w:r w:rsidR="009F2399">
        <w:rPr>
          <w:rFonts w:eastAsia="DejaVu Sans" w:cs="Arial"/>
          <w:color w:val="000000"/>
          <w:kern w:val="1"/>
          <w:sz w:val="22"/>
          <w:szCs w:val="22"/>
          <w:lang w:eastAsia="ar-SA"/>
        </w:rPr>
        <w:t>Zamawiającego</w:t>
      </w:r>
      <w:r w:rsid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w trybie 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Ustawy o ochroni</w:t>
      </w:r>
      <w:r w:rsid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>e danych osobowych (Dz.U. z 2018 r. poz. 1000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 późn. zm) zwanej dalej „</w:t>
      </w: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Ustawą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”;</w:t>
      </w:r>
    </w:p>
    <w:p w:rsidR="00E16D1F" w:rsidRPr="00E16D1F" w:rsidRDefault="00E16D1F" w:rsidP="0067668D">
      <w:pPr>
        <w:widowControl w:val="0"/>
        <w:numPr>
          <w:ilvl w:val="0"/>
          <w:numId w:val="2"/>
        </w:numPr>
        <w:suppressAutoHyphens/>
        <w:spacing w:before="120" w:after="120"/>
        <w:ind w:left="567" w:hanging="56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E16D1F">
        <w:rPr>
          <w:rFonts w:cs="Arial"/>
          <w:sz w:val="22"/>
          <w:szCs w:val="22"/>
        </w:rPr>
        <w:t>od dnia 25 maj</w:t>
      </w:r>
      <w:r>
        <w:rPr>
          <w:rFonts w:cs="Arial"/>
          <w:sz w:val="22"/>
          <w:szCs w:val="22"/>
        </w:rPr>
        <w:t>a 2018 r. Strony zobowiązane s</w:t>
      </w:r>
      <w:r w:rsidRPr="00E16D1F">
        <w:rPr>
          <w:rFonts w:cs="Arial"/>
          <w:sz w:val="22"/>
          <w:szCs w:val="22"/>
        </w:rPr>
        <w:t>ą do stosowania przepisów Rozporządzenia Parlamentu Europejskiego i Rady (UE) 2016/679 z dnia 27 kwietnia 2016 r. w sprawie ochrony osób fizycznych w związku z przetwarzaniem danych osobowych i w sprawie swobodnego przepływu takich danych oraz uchylenia dyrektywy 95/46/WE (zwanego dalej „RODO”)</w:t>
      </w:r>
      <w:r>
        <w:rPr>
          <w:rFonts w:cs="Arial"/>
          <w:sz w:val="22"/>
          <w:szCs w:val="22"/>
        </w:rPr>
        <w:t>;</w:t>
      </w:r>
    </w:p>
    <w:p w:rsidR="00E16D1F" w:rsidRPr="00E16D1F" w:rsidRDefault="00E16D1F" w:rsidP="00E16D1F">
      <w:pPr>
        <w:widowControl w:val="0"/>
        <w:suppressAutoHyphens/>
        <w:spacing w:before="120" w:after="120"/>
        <w:ind w:left="56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STRONY NINIEJSZYM POSTANAWIAJĄ CO NASTĘPUJE: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both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1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Przedmiot Umowy</w:t>
      </w:r>
    </w:p>
    <w:p w:rsidR="0067668D" w:rsidRPr="00DB0FB7" w:rsidRDefault="009F2399" w:rsidP="0067668D">
      <w:pPr>
        <w:widowControl w:val="0"/>
        <w:numPr>
          <w:ilvl w:val="0"/>
          <w:numId w:val="4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Zamawiający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powierza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do przetwarzania dane osobowe, a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zobowiązuje się do ich przetwarzania zgodnego z prawem i z Umową.</w:t>
      </w:r>
    </w:p>
    <w:p w:rsidR="0067668D" w:rsidRPr="00D72CF4" w:rsidRDefault="003D355F" w:rsidP="00D72CF4">
      <w:pPr>
        <w:widowControl w:val="0"/>
        <w:numPr>
          <w:ilvl w:val="0"/>
          <w:numId w:val="4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będzie przetwarzać dane osobowe wyłącznie w zakresie i celu przewidzianym w Umowie oraz Umowie o współpracy.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2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Zakres przetwarzania danych osobowych</w:t>
      </w:r>
    </w:p>
    <w:p w:rsidR="0067668D" w:rsidRPr="00DB0FB7" w:rsidRDefault="0067668D" w:rsidP="0067668D">
      <w:pPr>
        <w:widowControl w:val="0"/>
        <w:numPr>
          <w:ilvl w:val="0"/>
          <w:numId w:val="9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Zakres przetwarzanych danych osobowych obejmuje dane osobo</w:t>
      </w:r>
      <w:bookmarkStart w:id="1" w:name="OLE_LINK1"/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we, do których dostęp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jest niezbędny do wykonania Umowy o współpracy. </w:t>
      </w:r>
    </w:p>
    <w:bookmarkEnd w:id="1"/>
    <w:p w:rsidR="0067668D" w:rsidRPr="00DB0FB7" w:rsidRDefault="0067668D" w:rsidP="0067668D">
      <w:pPr>
        <w:widowControl w:val="0"/>
        <w:numPr>
          <w:ilvl w:val="0"/>
          <w:numId w:val="9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Powierzony do przetwarzania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zakres danych osobowych jest ograniczony i dotyczy tylko danych osobowych przetwarzanych </w:t>
      </w:r>
      <w:r w:rsidRPr="002348E1">
        <w:rPr>
          <w:rFonts w:eastAsia="DejaVu Sans" w:cs="Arial"/>
          <w:color w:val="000000"/>
          <w:kern w:val="1"/>
          <w:sz w:val="22"/>
          <w:szCs w:val="22"/>
          <w:lang w:eastAsia="ar-SA"/>
        </w:rPr>
        <w:t>w dokumentach papierowych oraz na nośnikach w wersji elektronicznej/w formie email</w:t>
      </w: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, przekazanych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zgodnie z 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lastRenderedPageBreak/>
        <w:t>postanowieniami Umowy o współpracy.</w:t>
      </w:r>
    </w:p>
    <w:p w:rsidR="0067668D" w:rsidRDefault="0067668D" w:rsidP="0067668D">
      <w:pPr>
        <w:widowControl w:val="0"/>
        <w:numPr>
          <w:ilvl w:val="0"/>
          <w:numId w:val="9"/>
        </w:numPr>
        <w:suppressAutoHyphens/>
        <w:spacing w:before="120" w:after="120"/>
        <w:jc w:val="both"/>
        <w:rPr>
          <w:rFonts w:eastAsia="DejaVu Sans" w:cs="Arial"/>
          <w:color w:val="000000"/>
          <w:kern w:val="2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2"/>
          <w:sz w:val="22"/>
          <w:szCs w:val="22"/>
          <w:lang w:eastAsia="ar-SA"/>
        </w:rPr>
        <w:t>Zakres powierzonych do przetwarzania danych osobowych obejmuje podane poniżej informacje:</w:t>
      </w:r>
    </w:p>
    <w:p w:rsidR="002348E1" w:rsidRPr="00DB0FB7" w:rsidRDefault="00FF7583" w:rsidP="002348E1">
      <w:pPr>
        <w:widowControl w:val="0"/>
        <w:suppressAutoHyphens/>
        <w:spacing w:before="120" w:after="120"/>
        <w:ind w:left="360"/>
        <w:jc w:val="both"/>
        <w:rPr>
          <w:rFonts w:eastAsia="DejaVu Sans" w:cs="Arial"/>
          <w:color w:val="000000"/>
          <w:kern w:val="2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2"/>
          <w:sz w:val="22"/>
          <w:szCs w:val="22"/>
          <w:lang w:eastAsia="ar-SA"/>
        </w:rPr>
        <w:t>- d</w:t>
      </w:r>
      <w:r w:rsidR="00290EDF">
        <w:rPr>
          <w:rFonts w:eastAsia="DejaVu Sans" w:cs="Arial"/>
          <w:color w:val="000000"/>
          <w:kern w:val="2"/>
          <w:sz w:val="22"/>
          <w:szCs w:val="22"/>
          <w:lang w:eastAsia="ar-SA"/>
        </w:rPr>
        <w:t>ane niezbędne do realizacji umowy o świadczenie usług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3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Cel przetwarzania danych osobowych</w:t>
      </w:r>
    </w:p>
    <w:p w:rsidR="0067668D" w:rsidRPr="00DB0FB7" w:rsidRDefault="0067668D" w:rsidP="0067668D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Celem przetwarzania danych osobowych jest wykonanie zawartej pomiędzy Stronami </w:t>
      </w:r>
      <w:r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>Umowy o współpracy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 dnia </w:t>
      </w:r>
      <w:r w:rsidR="00FF7583">
        <w:rPr>
          <w:rFonts w:eastAsia="DejaVu Sans" w:cs="Arial"/>
          <w:color w:val="000000"/>
          <w:kern w:val="1"/>
          <w:sz w:val="22"/>
          <w:szCs w:val="22"/>
          <w:lang w:eastAsia="ar-SA"/>
        </w:rPr>
        <w:t>…………..</w:t>
      </w:r>
      <w:r w:rsid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>r.</w:t>
      </w:r>
    </w:p>
    <w:p w:rsidR="0067668D" w:rsidRPr="00DB0FB7" w:rsidRDefault="0067668D" w:rsidP="0067668D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W celu umożliwieni</w:t>
      </w:r>
      <w:r w:rsidR="009F2399">
        <w:rPr>
          <w:rFonts w:eastAsia="DejaVu Sans" w:cs="Arial"/>
          <w:color w:val="000000"/>
          <w:kern w:val="1"/>
          <w:sz w:val="22"/>
          <w:szCs w:val="22"/>
          <w:lang w:eastAsia="ar-SA"/>
        </w:rPr>
        <w:t>a wykonania Umowy, Zamawiający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przekaże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dane osobowe (zwane dalej „Bazą”). </w:t>
      </w:r>
    </w:p>
    <w:p w:rsidR="0067668D" w:rsidRPr="00D72CF4" w:rsidRDefault="009F2399" w:rsidP="0067668D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Zamawiający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oświadcza, że jest administrat</w:t>
      </w:r>
      <w:r w:rsidR="00E16D1F">
        <w:rPr>
          <w:rFonts w:eastAsia="DejaVu Sans" w:cs="Arial"/>
          <w:color w:val="000000"/>
          <w:kern w:val="1"/>
          <w:sz w:val="22"/>
          <w:szCs w:val="22"/>
          <w:lang w:eastAsia="ar-SA"/>
        </w:rPr>
        <w:t>orem danych, w rozumieniu art. 4 pkt. 7 RODO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, zbioru danych osobowych, z którego pochodzi Baza.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4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Forma przetwarzania danych osobowych</w:t>
      </w:r>
    </w:p>
    <w:p w:rsidR="0067668D" w:rsidRPr="00290EDF" w:rsidRDefault="003D355F" w:rsidP="0067668D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może przetwarzać powierzone dane osobowe w formie elektronicznej i papierowej.</w:t>
      </w:r>
    </w:p>
    <w:p w:rsidR="0067668D" w:rsidRPr="00DB0FB7" w:rsidRDefault="003D355F" w:rsidP="0067668D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zobowiązuje się do przetwarzania danych osobowych przez ich:</w:t>
      </w:r>
    </w:p>
    <w:p w:rsidR="0067668D" w:rsidRPr="00DB0FB7" w:rsidRDefault="0067668D" w:rsidP="0067668D">
      <w:pPr>
        <w:widowControl w:val="0"/>
        <w:suppressAutoHyphens/>
        <w:spacing w:before="120" w:after="120"/>
        <w:ind w:left="360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- zbieranie,</w:t>
      </w:r>
    </w:p>
    <w:p w:rsidR="0067668D" w:rsidRPr="00DB0FB7" w:rsidRDefault="0067668D" w:rsidP="0067668D">
      <w:pPr>
        <w:widowControl w:val="0"/>
        <w:suppressAutoHyphens/>
        <w:spacing w:before="120" w:after="120"/>
        <w:ind w:left="360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- utrwalanie,</w:t>
      </w:r>
    </w:p>
    <w:p w:rsidR="0067668D" w:rsidRPr="00DB0FB7" w:rsidRDefault="0067668D" w:rsidP="0067668D">
      <w:pPr>
        <w:widowControl w:val="0"/>
        <w:suppressAutoHyphens/>
        <w:spacing w:before="120" w:after="120"/>
        <w:ind w:left="360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- przechowywanie,</w:t>
      </w:r>
    </w:p>
    <w:p w:rsidR="0067668D" w:rsidRPr="00DB0FB7" w:rsidRDefault="0067668D" w:rsidP="0067668D">
      <w:pPr>
        <w:widowControl w:val="0"/>
        <w:suppressAutoHyphens/>
        <w:spacing w:before="120" w:after="120"/>
        <w:ind w:left="360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- przekazywanie,</w:t>
      </w:r>
    </w:p>
    <w:p w:rsidR="0067668D" w:rsidRDefault="0067668D" w:rsidP="0067668D">
      <w:pPr>
        <w:widowControl w:val="0"/>
        <w:suppressAutoHyphens/>
        <w:spacing w:before="120" w:after="120"/>
        <w:ind w:left="360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- usuwanie,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5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Usunięcie danych osobowych</w:t>
      </w:r>
    </w:p>
    <w:p w:rsidR="0067668D" w:rsidRPr="00DB0FB7" w:rsidRDefault="003D355F" w:rsidP="0067668D">
      <w:pPr>
        <w:widowControl w:val="0"/>
        <w:numPr>
          <w:ilvl w:val="0"/>
          <w:numId w:val="6"/>
        </w:numPr>
        <w:suppressAutoHyphens/>
        <w:spacing w:before="120" w:after="120"/>
        <w:ind w:left="357" w:hanging="35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, z chwilą zakończenia realiz</w:t>
      </w:r>
      <w:r w:rsidR="0067668D" w:rsidRP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>acji Umowy o współpracy jest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zobowiązany do zniszczenia kopii zapasowej przetwarzanych danych osobowych z wyłączeniem przypadków archiwizacji danych uzasadnionej prawnie usprawiedliwionym celem </w:t>
      </w: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. Ponadto zobowiązuje się do zniszczenia wszelkich informacji mogących posłużyć do odtworzenia, w całości lub części, powierzonych danych osobowych.</w:t>
      </w:r>
    </w:p>
    <w:p w:rsidR="0067668D" w:rsidRPr="00D72CF4" w:rsidRDefault="0067668D" w:rsidP="0067668D">
      <w:pPr>
        <w:widowControl w:val="0"/>
        <w:numPr>
          <w:ilvl w:val="0"/>
          <w:numId w:val="6"/>
        </w:numPr>
        <w:suppressAutoHyphens/>
        <w:spacing w:before="120" w:after="120"/>
        <w:ind w:left="357" w:hanging="357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Usunięcie danych powinno zostać udokumentowane protokołem zniszczenia sporządzonym w obecności przedstawicieli obu Stron.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6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Inne obowiązki Stron</w:t>
      </w:r>
    </w:p>
    <w:p w:rsidR="0067668D" w:rsidRPr="00DB0FB7" w:rsidRDefault="003D355F" w:rsidP="0067668D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nie będzie udostępniał przetwarzanych na podstawie Umowy danych osobowych, chyba że co innego wynika z Umowy, Umowy o współpracy lub obowiązujących przepisów prawa.</w:t>
      </w:r>
    </w:p>
    <w:p w:rsidR="00290EDF" w:rsidRDefault="003D355F" w:rsidP="0067668D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oświadcza, że wszystkie osoby zatrudnione przy przetwarzaniu danych osobowych, przed przystąpieniem do wykonywania czynności z zakresu przedmiotu  Umowy, podpiszą odpowiednie oświadczenie o odpowiedzialności za ochronę danych osobowych przekazanych </w:t>
      </w: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Wykonawcy</w:t>
      </w:r>
      <w:r w:rsidR="00814371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przez Zamawiającego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w związku z wykonaniem Umowy.</w:t>
      </w:r>
    </w:p>
    <w:p w:rsidR="0067668D" w:rsidRPr="00290EDF" w:rsidRDefault="0067668D" w:rsidP="00290EDF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</w:t>
      </w:r>
      <w:r w:rsidR="00290EDF"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W przypadku konieczności dalszego powierzenia danych osobowych </w:t>
      </w:r>
      <w:r w:rsidR="00B34EE9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290EDF"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uz</w:t>
      </w:r>
      <w:r w:rsidR="00814371">
        <w:rPr>
          <w:rFonts w:eastAsia="DejaVu Sans" w:cs="Arial"/>
          <w:color w:val="000000"/>
          <w:kern w:val="1"/>
          <w:sz w:val="22"/>
          <w:szCs w:val="22"/>
          <w:lang w:eastAsia="ar-SA"/>
        </w:rPr>
        <w:t>yska pisemną zgodę Zamawiający</w:t>
      </w:r>
      <w:r w:rsidR="00290EDF" w:rsidRPr="00290EDF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zgodnie z art. 28 RODO. </w:t>
      </w:r>
    </w:p>
    <w:p w:rsidR="0067668D" w:rsidRPr="00DB0FB7" w:rsidRDefault="003D355F" w:rsidP="0067668D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lastRenderedPageBreak/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oświadcza, że zgodnie z art. 39 Ustawy prowadzi ewidencję osób upoważnionych do przetwarzania powierzonych danych, w zakresie określonym w tym przepisie ustawy.</w:t>
      </w:r>
    </w:p>
    <w:p w:rsidR="0067668D" w:rsidRPr="00DB0FB7" w:rsidRDefault="003D355F" w:rsidP="0067668D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zobowiązany jest ponadto do nie ujawniania i nie przetwarzania danych osobowych w innym celu niż opisany w Umowie, również po jej zakończeniu.</w:t>
      </w:r>
    </w:p>
    <w:p w:rsidR="0067668D" w:rsidRPr="00D72CF4" w:rsidRDefault="003D355F" w:rsidP="0048121E">
      <w:pPr>
        <w:widowControl w:val="0"/>
        <w:numPr>
          <w:ilvl w:val="0"/>
          <w:numId w:val="8"/>
        </w:num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="0067668D"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, zgodnie z art. 31 ust. 3 Ustawy, jest obowiązany przed rozpoczęciem przetwarzania danych podjąć środki zabezpieczające Bazę, o których mowa w art. 36-39 Ustawy, a ponadto stosować się do wymogów rozporządzenia z dnia 29 kwietnia 2004 r. w sprawie dokumentacji przetwarzania danych osobowych oraz warunków technicznych i organizacyjnych, jakim powinny odpowiadać urządzenia i systemy informatyczne służące do przetwarzania danych osobowych (Dz. U. z 2004 r. Nr 100, poz. 1024).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7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Wynagrodzenie</w:t>
      </w:r>
    </w:p>
    <w:p w:rsidR="0067668D" w:rsidRPr="00D72CF4" w:rsidRDefault="0067668D" w:rsidP="00097649">
      <w:pPr>
        <w:widowControl w:val="0"/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Strony postanawiają, że czynności przewidziane w Umowie </w:t>
      </w:r>
      <w:r w:rsidR="003D355F">
        <w:rPr>
          <w:rFonts w:eastAsia="DejaVu Sans" w:cs="Arial"/>
          <w:color w:val="000000"/>
          <w:kern w:val="1"/>
          <w:sz w:val="22"/>
          <w:szCs w:val="22"/>
          <w:lang w:eastAsia="ar-SA"/>
        </w:rPr>
        <w:t>Wykonawca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 wykonywać będzie w ramach wynagrodzenia przewidzianego </w:t>
      </w:r>
      <w:r w:rsidRP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>w Umowie o współpracy.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8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Czas trwania Umowy</w:t>
      </w:r>
    </w:p>
    <w:p w:rsidR="0067668D" w:rsidRPr="00DB0FB7" w:rsidRDefault="0067668D" w:rsidP="00D72CF4">
      <w:pPr>
        <w:suppressAutoHyphens/>
        <w:spacing w:before="120" w:after="12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Umowa zawarta jest na czas określony. Czas trwania Umowy kończy się z chwilą wykonania czynności wynikających z </w:t>
      </w:r>
      <w:r w:rsidRPr="00E06DBF">
        <w:rPr>
          <w:rFonts w:eastAsia="DejaVu Sans" w:cs="Arial"/>
          <w:color w:val="000000"/>
          <w:kern w:val="1"/>
          <w:sz w:val="22"/>
          <w:szCs w:val="22"/>
          <w:lang w:eastAsia="ar-SA"/>
        </w:rPr>
        <w:t>Umowy o współpracy.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§ 9</w:t>
      </w:r>
    </w:p>
    <w:p w:rsidR="0067668D" w:rsidRPr="00DB0FB7" w:rsidRDefault="0067668D" w:rsidP="0067668D">
      <w:pPr>
        <w:widowControl w:val="0"/>
        <w:suppressAutoHyphens/>
        <w:spacing w:before="120" w:after="120"/>
        <w:jc w:val="center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Postanowienia końcowe</w:t>
      </w:r>
    </w:p>
    <w:p w:rsidR="0067668D" w:rsidRPr="00D72CF4" w:rsidRDefault="0067668D" w:rsidP="0067668D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eastAsia="DejaVu Sans" w:cs="Arial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 xml:space="preserve">W </w:t>
      </w:r>
      <w:r w:rsidRPr="00D72CF4">
        <w:rPr>
          <w:rFonts w:eastAsia="DejaVu Sans" w:cs="Arial"/>
          <w:kern w:val="1"/>
          <w:sz w:val="22"/>
          <w:szCs w:val="22"/>
          <w:lang w:eastAsia="ar-SA"/>
        </w:rPr>
        <w:t xml:space="preserve">sprawach nieuregulowanych postanowieniami Umowy zastosowanie mieć będą przepisy Kodeksu cywilnego, ustawy o ochronie danych osobowych </w:t>
      </w:r>
      <w:r w:rsidR="00623B31" w:rsidRPr="00D72CF4">
        <w:rPr>
          <w:rFonts w:eastAsia="DejaVu Sans" w:cs="Arial"/>
          <w:kern w:val="1"/>
          <w:sz w:val="22"/>
          <w:szCs w:val="22"/>
          <w:lang w:eastAsia="ar-SA"/>
        </w:rPr>
        <w:t>(Dz.U. z 2018 r., poz. 1000</w:t>
      </w:r>
      <w:r w:rsidRPr="00D72CF4">
        <w:rPr>
          <w:rFonts w:eastAsia="DejaVu Sans" w:cs="Arial"/>
          <w:kern w:val="1"/>
          <w:sz w:val="22"/>
          <w:szCs w:val="22"/>
          <w:lang w:eastAsia="ar-SA"/>
        </w:rPr>
        <w:t xml:space="preserve"> z późn. zm.), a także ustawy o ochronie baz danych (Dz.U. z 2001 r., nr 128, poz. 1402 z późn. zm.).</w:t>
      </w:r>
    </w:p>
    <w:p w:rsidR="0067668D" w:rsidRPr="00D72CF4" w:rsidRDefault="0067668D" w:rsidP="0067668D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eastAsia="DejaVu Sans" w:cs="Arial"/>
          <w:kern w:val="1"/>
          <w:sz w:val="22"/>
          <w:szCs w:val="22"/>
          <w:lang w:eastAsia="ar-SA"/>
        </w:rPr>
      </w:pPr>
      <w:r w:rsidRPr="00D72CF4">
        <w:rPr>
          <w:rFonts w:eastAsia="DejaVu Sans" w:cs="Arial"/>
          <w:kern w:val="1"/>
          <w:sz w:val="22"/>
          <w:szCs w:val="22"/>
          <w:lang w:eastAsia="ar-SA"/>
        </w:rPr>
        <w:t>Wszelkie zmiany, uzupełnienia lub rozwiązanie Umowy powinny być sporządzone na piśmie i podpisane przez należycie upoważnionych przedstawicieli Stron pod rygorem nieważności.</w:t>
      </w:r>
    </w:p>
    <w:p w:rsidR="0067668D" w:rsidRPr="00DB0FB7" w:rsidRDefault="0067668D" w:rsidP="0067668D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Strony zgodnie oświadczają, iż w przypadku sporów powstałych na tle realizacji Umowy dążyć będą do polubownego ich załatwienia. W przypadku, gdy nie dojdzie do załatwienia sporu w powyższy sposób, właściwym do jego rozstrzygnięcia będzie sąd powszechny właś</w:t>
      </w:r>
      <w:r w:rsidR="00E95B6C">
        <w:rPr>
          <w:rFonts w:eastAsia="DejaVu Sans" w:cs="Arial"/>
          <w:color w:val="000000"/>
          <w:kern w:val="1"/>
          <w:sz w:val="22"/>
          <w:szCs w:val="22"/>
          <w:lang w:eastAsia="ar-SA"/>
        </w:rPr>
        <w:t>ciwy miejscowo dla Zamawiają</w:t>
      </w:r>
      <w:r w:rsidR="002359C9">
        <w:rPr>
          <w:rFonts w:eastAsia="DejaVu Sans" w:cs="Arial"/>
          <w:color w:val="000000"/>
          <w:kern w:val="1"/>
          <w:sz w:val="22"/>
          <w:szCs w:val="22"/>
          <w:lang w:eastAsia="ar-SA"/>
        </w:rPr>
        <w:t>cego</w:t>
      </w: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.</w:t>
      </w:r>
    </w:p>
    <w:p w:rsidR="0067668D" w:rsidRPr="00990460" w:rsidRDefault="0067668D" w:rsidP="00990460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before="120" w:after="120"/>
        <w:ind w:left="360"/>
        <w:jc w:val="both"/>
        <w:rPr>
          <w:rFonts w:eastAsia="DejaVu Sans" w:cs="Arial"/>
          <w:color w:val="000000"/>
          <w:kern w:val="1"/>
          <w:sz w:val="22"/>
          <w:szCs w:val="22"/>
          <w:lang w:eastAsia="ar-SA"/>
        </w:rPr>
      </w:pPr>
      <w:r w:rsidRPr="00DB0FB7">
        <w:rPr>
          <w:rFonts w:eastAsia="DejaVu Sans" w:cs="Arial"/>
          <w:color w:val="000000"/>
          <w:kern w:val="1"/>
          <w:sz w:val="22"/>
          <w:szCs w:val="22"/>
          <w:lang w:eastAsia="ar-SA"/>
        </w:rPr>
        <w:t>Umowa została sporządzona w dwóch jednobrzmiących egzemplarzach, po jednym dla każdej ze Stron.</w:t>
      </w:r>
    </w:p>
    <w:p w:rsidR="00B34EE9" w:rsidRDefault="00B34EE9" w:rsidP="0067668D">
      <w:pPr>
        <w:widowControl w:val="0"/>
        <w:tabs>
          <w:tab w:val="left" w:pos="5387"/>
        </w:tabs>
        <w:suppressAutoHyphens/>
        <w:spacing w:before="120" w:after="120"/>
        <w:ind w:firstLine="567"/>
        <w:jc w:val="both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</w:p>
    <w:p w:rsidR="0067668D" w:rsidRPr="00DB0FB7" w:rsidRDefault="00E95B6C" w:rsidP="0067668D">
      <w:pPr>
        <w:widowControl w:val="0"/>
        <w:tabs>
          <w:tab w:val="left" w:pos="5387"/>
        </w:tabs>
        <w:suppressAutoHyphens/>
        <w:spacing w:before="120" w:after="120"/>
        <w:ind w:firstLine="567"/>
        <w:jc w:val="both"/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</w:pPr>
      <w:r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Zamawiają</w:t>
      </w:r>
      <w:r w:rsidR="002359C9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cy</w:t>
      </w:r>
      <w:r w:rsidR="009E7AC9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ab/>
      </w:r>
      <w:r w:rsidR="009E7AC9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ab/>
      </w:r>
      <w:r w:rsidR="009E7AC9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ab/>
      </w:r>
      <w:r w:rsidR="003D355F">
        <w:rPr>
          <w:rFonts w:eastAsia="DejaVu Sans" w:cs="Arial"/>
          <w:b/>
          <w:color w:val="000000"/>
          <w:kern w:val="1"/>
          <w:sz w:val="22"/>
          <w:szCs w:val="22"/>
          <w:lang w:eastAsia="ar-SA"/>
        </w:rPr>
        <w:t>Wykonawca</w:t>
      </w:r>
    </w:p>
    <w:p w:rsidR="00DC1DA3" w:rsidRDefault="00DC1DA3"/>
    <w:sectPr w:rsidR="00DC1DA3" w:rsidSect="0039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8C" w:rsidRDefault="00605F8C" w:rsidP="00392D06">
      <w:pPr>
        <w:spacing w:before="0" w:after="0"/>
      </w:pPr>
      <w:r>
        <w:separator/>
      </w:r>
    </w:p>
  </w:endnote>
  <w:endnote w:type="continuationSeparator" w:id="0">
    <w:p w:rsidR="00605F8C" w:rsidRDefault="00605F8C" w:rsidP="00392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8C" w:rsidRDefault="00605F8C" w:rsidP="00392D06">
      <w:pPr>
        <w:spacing w:before="0" w:after="0"/>
      </w:pPr>
      <w:r>
        <w:separator/>
      </w:r>
    </w:p>
  </w:footnote>
  <w:footnote w:type="continuationSeparator" w:id="0">
    <w:p w:rsidR="00605F8C" w:rsidRDefault="00605F8C" w:rsidP="00392D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0B0DE4E"/>
    <w:name w:val="WW8Num2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9786F68"/>
    <w:multiLevelType w:val="hybridMultilevel"/>
    <w:tmpl w:val="BCF81EBC"/>
    <w:lvl w:ilvl="0" w:tplc="8FB0EC6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71B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964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788239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F1B75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F5547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5F07D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D37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8D"/>
    <w:rsid w:val="00097649"/>
    <w:rsid w:val="00124467"/>
    <w:rsid w:val="002348E1"/>
    <w:rsid w:val="002359C9"/>
    <w:rsid w:val="00290EDF"/>
    <w:rsid w:val="00392D06"/>
    <w:rsid w:val="003D355F"/>
    <w:rsid w:val="004131E9"/>
    <w:rsid w:val="0048121E"/>
    <w:rsid w:val="004C73C7"/>
    <w:rsid w:val="00592C40"/>
    <w:rsid w:val="00605F8C"/>
    <w:rsid w:val="00611074"/>
    <w:rsid w:val="00623B31"/>
    <w:rsid w:val="0067668D"/>
    <w:rsid w:val="006E0AA7"/>
    <w:rsid w:val="00814371"/>
    <w:rsid w:val="008E35AC"/>
    <w:rsid w:val="00990460"/>
    <w:rsid w:val="009E7AC9"/>
    <w:rsid w:val="009F2399"/>
    <w:rsid w:val="00A4076C"/>
    <w:rsid w:val="00AD2E3F"/>
    <w:rsid w:val="00AF39FB"/>
    <w:rsid w:val="00B34EE9"/>
    <w:rsid w:val="00BA6F34"/>
    <w:rsid w:val="00CA38A4"/>
    <w:rsid w:val="00D72CF4"/>
    <w:rsid w:val="00DC1DA3"/>
    <w:rsid w:val="00E06DBF"/>
    <w:rsid w:val="00E16D1F"/>
    <w:rsid w:val="00E95B6C"/>
    <w:rsid w:val="00F7318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88E9-0B46-46E2-87EA-F96177A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8D"/>
    <w:pPr>
      <w:spacing w:before="60" w:after="6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6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7668D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6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7668D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67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F34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F34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0EDF"/>
    <w:pPr>
      <w:ind w:left="720"/>
      <w:contextualSpacing/>
    </w:pPr>
  </w:style>
  <w:style w:type="paragraph" w:customStyle="1" w:styleId="Tekstpodstawowy21">
    <w:name w:val="Tekst podstawowy 21"/>
    <w:basedOn w:val="Normalny"/>
    <w:rsid w:val="004131E9"/>
    <w:pPr>
      <w:suppressAutoHyphens/>
      <w:overflowPunct w:val="0"/>
      <w:autoSpaceDE w:val="0"/>
      <w:spacing w:before="0" w:after="0"/>
      <w:jc w:val="both"/>
    </w:pPr>
    <w:rPr>
      <w:rFonts w:ascii="Times New Roman" w:eastAsia="Times New Roman" w:hAnsi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Dąbrowski</dc:creator>
  <cp:lastModifiedBy>Malgorzta</cp:lastModifiedBy>
  <cp:revision>2</cp:revision>
  <cp:lastPrinted>2019-01-22T07:04:00Z</cp:lastPrinted>
  <dcterms:created xsi:type="dcterms:W3CDTF">2019-11-20T17:32:00Z</dcterms:created>
  <dcterms:modified xsi:type="dcterms:W3CDTF">2019-11-20T17:32:00Z</dcterms:modified>
</cp:coreProperties>
</file>